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2396A4CD" w:rsidR="0052502F" w:rsidRDefault="0052502F" w:rsidP="0052502F">
      <w:pPr>
        <w:tabs>
          <w:tab w:val="left" w:pos="2268"/>
        </w:tabs>
        <w:rPr>
          <w:rFonts w:ascii="Times New Roman" w:hAnsi="Times New Roman" w:cs="Times New Roman"/>
          <w:b/>
          <w:lang w:val="ru-RU"/>
        </w:rPr>
      </w:pPr>
    </w:p>
    <w:p w14:paraId="6C70EF76" w14:textId="094FD1AF" w:rsidR="00E451B5" w:rsidRPr="009E2CAF"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694E3496" w:rsidR="0053710E" w:rsidRPr="009E2CAF" w:rsidRDefault="00082763" w:rsidP="00914110">
      <w:pPr>
        <w:jc w:val="center"/>
        <w:rPr>
          <w:rFonts w:ascii="Times New Roman" w:hAnsi="Times New Roman" w:cs="Times New Roman"/>
          <w:b/>
          <w:bCs/>
        </w:rPr>
      </w:pPr>
      <w:r>
        <w:rPr>
          <w:rFonts w:ascii="Times New Roman" w:hAnsi="Times New Roman" w:cs="Times New Roman"/>
          <w:b/>
          <w:bCs/>
        </w:rPr>
        <w:t>for the purchase of a set of paint spatulas for a car for the re</w:t>
      </w:r>
      <w:r w:rsidR="00EE7BCE">
        <w:rPr>
          <w:rFonts w:ascii="Times New Roman" w:hAnsi="Times New Roman" w:cs="Times New Roman"/>
          <w:b/>
          <w:bCs/>
        </w:rPr>
        <w:t xml:space="preserve">conditioning unit </w:t>
      </w:r>
      <w:r>
        <w:rPr>
          <w:rFonts w:ascii="Times New Roman" w:hAnsi="Times New Roman" w:cs="Times New Roman"/>
          <w:b/>
          <w:bCs/>
        </w:rPr>
        <w:t xml:space="preserve">shop </w:t>
      </w:r>
      <w:r w:rsidR="00AC0AC6">
        <w:rPr>
          <w:rFonts w:ascii="Times New Roman" w:hAnsi="Times New Roman" w:cs="Times New Roman"/>
          <w:b/>
        </w:rPr>
        <w:t xml:space="preserve"> of the maintenance department of </w:t>
      </w:r>
      <w:r w:rsidR="0053710E" w:rsidRPr="00A434ED">
        <w:rPr>
          <w:rFonts w:ascii="Times New Roman" w:hAnsi="Times New Roman" w:cs="Times New Roman"/>
          <w:b/>
          <w:bCs/>
        </w:rPr>
        <w:t>Kumtor Gold Company CJSC</w:t>
      </w:r>
    </w:p>
    <w:p w14:paraId="481B2ABB" w14:textId="77777777" w:rsidR="00955A7F" w:rsidRPr="009E2CAF"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2E5FA968" w:rsidR="00E451B5" w:rsidRPr="00712E60" w:rsidRDefault="00EE7BCE">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9E2CAF"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50115BF8" w:rsidR="002D0499" w:rsidRPr="009E2CAF" w:rsidRDefault="00FC748F" w:rsidP="002D0499">
            <w:pPr>
              <w:rPr>
                <w:rFonts w:ascii="Times New Roman" w:hAnsi="Times New Roman" w:cs="Times New Roman"/>
                <w:bCs/>
              </w:rPr>
            </w:pPr>
            <w:r>
              <w:rPr>
                <w:rFonts w:ascii="Times New Roman" w:hAnsi="Times New Roman" w:cs="Times New Roman"/>
                <w:bCs/>
              </w:rPr>
              <w:t>A set of paint spatulas for a car in the re</w:t>
            </w:r>
            <w:r w:rsidR="006154FF">
              <w:rPr>
                <w:rFonts w:ascii="Times New Roman" w:hAnsi="Times New Roman" w:cs="Times New Roman"/>
                <w:bCs/>
              </w:rPr>
              <w:t>con</w:t>
            </w:r>
            <w:r w:rsidR="009D4FEC">
              <w:rPr>
                <w:rFonts w:ascii="Times New Roman" w:hAnsi="Times New Roman" w:cs="Times New Roman"/>
                <w:bCs/>
              </w:rPr>
              <w:t>ditioning unit</w:t>
            </w:r>
            <w:r>
              <w:rPr>
                <w:rFonts w:ascii="Times New Roman" w:hAnsi="Times New Roman" w:cs="Times New Roman"/>
                <w:bCs/>
              </w:rPr>
              <w:t xml:space="preserve">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7CD8A3C2"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01.02.214.</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9E2CAF"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0684F93C" w:rsidR="003633C4" w:rsidRPr="009E2CAF"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1DE951DE"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EE7BCE">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1682B534" w:rsidR="003633C4" w:rsidRPr="009E2CAF" w:rsidRDefault="00EE7BCE"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Pr>
                <w:rFonts w:ascii="Times New Roman" w:hAnsi="Times New Roman" w:cs="Times New Roman"/>
              </w:rPr>
              <w:t xml:space="preserve">by </w:t>
            </w:r>
            <w:r w:rsidR="003633C4">
              <w:rPr>
                <w:rFonts w:ascii="Times New Roman" w:hAnsi="Times New Roman" w:cs="Times New Roman"/>
              </w:rPr>
              <w:t xml:space="preserve">the </w:t>
            </w:r>
            <w:r>
              <w:rPr>
                <w:rFonts w:ascii="Times New Roman" w:hAnsi="Times New Roman" w:cs="Times New Roman"/>
              </w:rPr>
              <w:t>select</w:t>
            </w:r>
            <w:r w:rsidR="003633C4">
              <w:rPr>
                <w:rFonts w:ascii="Times New Roman" w:hAnsi="Times New Roman" w:cs="Times New Roman"/>
              </w:rPr>
              <w:t>ion.</w:t>
            </w:r>
          </w:p>
        </w:tc>
      </w:tr>
      <w:tr w:rsidR="002E00FF" w:rsidRPr="00243E42"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9E2CAF"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243E42" w14:paraId="69ACBE42" w14:textId="77777777" w:rsidTr="00432122">
        <w:trPr>
          <w:trHeight w:val="53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9E2CAF"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9E2CAF" w:rsidRDefault="002E00FF" w:rsidP="002E00FF">
            <w:pPr>
              <w:pStyle w:val="ListParagraph"/>
              <w:numPr>
                <w:ilvl w:val="0"/>
                <w:numId w:val="9"/>
              </w:numPr>
              <w:ind w:left="256" w:hanging="270"/>
              <w:rPr>
                <w:rFonts w:ascii="Times New Roman" w:hAnsi="Times New Roman" w:cs="Times New Roman"/>
              </w:rPr>
            </w:pPr>
            <w:r w:rsidRPr="008F64A6">
              <w:rPr>
                <w:rFonts w:ascii="Times New Roman" w:hAnsi="Times New Roman" w:cs="Times New Roman"/>
              </w:rPr>
              <w:t>The offered goods must be new, unused, certified or declared, and comply with the standards of the Kyrgyz Republic / EAEU.</w:t>
            </w:r>
          </w:p>
          <w:p w14:paraId="6F4D2FD7" w14:textId="2E2ED088" w:rsidR="002E00FF" w:rsidRPr="009E2CAF" w:rsidRDefault="002E00FF" w:rsidP="002E00FF">
            <w:pPr>
              <w:pStyle w:val="ListParagraph"/>
              <w:numPr>
                <w:ilvl w:val="0"/>
                <w:numId w:val="9"/>
              </w:numPr>
              <w:ind w:left="256" w:hanging="270"/>
              <w:rPr>
                <w:rFonts w:ascii="Times New Roman" w:hAnsi="Times New Roman" w:cs="Times New Roman"/>
              </w:rPr>
            </w:pPr>
            <w:r w:rsidRPr="008F64A6">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9E2CAF" w:rsidRDefault="002E00FF" w:rsidP="002E00FF">
            <w:pPr>
              <w:pStyle w:val="ListParagraph"/>
              <w:numPr>
                <w:ilvl w:val="0"/>
                <w:numId w:val="9"/>
              </w:numPr>
              <w:ind w:left="256" w:hanging="270"/>
              <w:rPr>
                <w:rFonts w:ascii="Times New Roman" w:hAnsi="Times New Roman" w:cs="Times New Roman"/>
              </w:rPr>
            </w:pPr>
            <w:r w:rsidRPr="008F64A6">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9E2CAF" w:rsidRDefault="007C472F" w:rsidP="002E00FF">
            <w:pPr>
              <w:ind w:left="256" w:hanging="256"/>
              <w:rPr>
                <w:rFonts w:ascii="Times New Roman" w:hAnsi="Times New Roman" w:cs="Times New Roman"/>
              </w:rPr>
            </w:pPr>
            <w:r w:rsidRPr="008F64A6">
              <w:rPr>
                <w:rFonts w:ascii="Times New Roman" w:hAnsi="Times New Roman" w:cs="Times New Roman"/>
              </w:rPr>
              <w:t>4. The product must comply with the current safety requirements established by law.</w:t>
            </w:r>
          </w:p>
          <w:p w14:paraId="41C80C57" w14:textId="6B63D715" w:rsidR="002E00FF" w:rsidRPr="008F64A6" w:rsidRDefault="007C472F" w:rsidP="004057F9">
            <w:pPr>
              <w:ind w:left="256" w:hanging="256"/>
              <w:rPr>
                <w:rFonts w:ascii="Times New Roman" w:hAnsi="Times New Roman" w:cs="Times New Roman"/>
                <w:lang w:val="ru-RU"/>
              </w:rPr>
            </w:pPr>
            <w:r w:rsidRPr="008F64A6">
              <w:rPr>
                <w:rFonts w:ascii="Times New Roman" w:hAnsi="Times New Roman" w:cs="Times New Roman"/>
              </w:rPr>
              <w:t>5. Specifications:</w:t>
            </w:r>
          </w:p>
          <w:p w14:paraId="496822F2" w14:textId="2962DB58" w:rsidR="002B53FB" w:rsidRPr="008F64A6" w:rsidRDefault="002B53FB" w:rsidP="00D81E3D">
            <w:pPr>
              <w:rPr>
                <w:rFonts w:ascii="Times New Roman" w:hAnsi="Times New Roman" w:cs="Times New Roman"/>
                <w:lang w:val="ru-RU"/>
              </w:rPr>
            </w:pPr>
          </w:p>
          <w:p w14:paraId="6D22B126" w14:textId="4F34902C" w:rsidR="00C103A4" w:rsidRPr="009E2CAF" w:rsidRDefault="001D7719" w:rsidP="00F50D61">
            <w:pPr>
              <w:numPr>
                <w:ilvl w:val="1"/>
                <w:numId w:val="11"/>
              </w:numPr>
              <w:rPr>
                <w:rFonts w:ascii="Times New Roman" w:hAnsi="Times New Roman" w:cs="Times New Roman"/>
              </w:rPr>
            </w:pPr>
            <w:r w:rsidRPr="008F64A6">
              <w:rPr>
                <w:rFonts w:ascii="Times New Roman" w:hAnsi="Times New Roman" w:cs="Times New Roman"/>
              </w:rPr>
              <w:t>Material: oil-and-gasoline resistant rubber or thermoplastic elastomer.</w:t>
            </w:r>
          </w:p>
          <w:p w14:paraId="1B0D2CFB" w14:textId="6D3BE005" w:rsidR="003E7037" w:rsidRPr="009E2CAF" w:rsidRDefault="003E7037" w:rsidP="00F50D61">
            <w:pPr>
              <w:numPr>
                <w:ilvl w:val="1"/>
                <w:numId w:val="11"/>
              </w:numPr>
              <w:rPr>
                <w:rFonts w:ascii="Times New Roman" w:hAnsi="Times New Roman" w:cs="Times New Roman"/>
              </w:rPr>
            </w:pPr>
            <w:r w:rsidRPr="008F64A6">
              <w:rPr>
                <w:rFonts w:ascii="Times New Roman" w:hAnsi="Times New Roman" w:cs="Times New Roman"/>
              </w:rPr>
              <w:t>Properties: resistance to cleaners and high elasticity.</w:t>
            </w:r>
          </w:p>
          <w:p w14:paraId="4C32A520" w14:textId="05497A36" w:rsidR="00C733FD" w:rsidRPr="009E2CAF" w:rsidRDefault="00C733FD" w:rsidP="00F50D61">
            <w:pPr>
              <w:numPr>
                <w:ilvl w:val="1"/>
                <w:numId w:val="11"/>
              </w:numPr>
              <w:rPr>
                <w:rFonts w:ascii="Times New Roman" w:hAnsi="Times New Roman" w:cs="Times New Roman"/>
              </w:rPr>
            </w:pPr>
            <w:r w:rsidRPr="008F64A6">
              <w:rPr>
                <w:rFonts w:ascii="Times New Roman" w:hAnsi="Times New Roman" w:cs="Times New Roman"/>
              </w:rPr>
              <w:t>Cross-section: wedge-shaped, thickened rigid base for finger grip and thin, elastic working edge.</w:t>
            </w:r>
          </w:p>
          <w:p w14:paraId="576C5150" w14:textId="359E3BB2" w:rsidR="00A10C31" w:rsidRPr="009E2CAF" w:rsidRDefault="00A10C31" w:rsidP="00F50D61">
            <w:pPr>
              <w:numPr>
                <w:ilvl w:val="1"/>
                <w:numId w:val="11"/>
              </w:numPr>
              <w:rPr>
                <w:rFonts w:ascii="Times New Roman" w:hAnsi="Times New Roman" w:cs="Times New Roman"/>
              </w:rPr>
            </w:pPr>
            <w:r w:rsidRPr="008F64A6">
              <w:rPr>
                <w:rFonts w:ascii="Times New Roman" w:hAnsi="Times New Roman" w:cs="Times New Roman"/>
              </w:rPr>
              <w:t>Thickness at the base: 5-6 mm.</w:t>
            </w:r>
          </w:p>
          <w:p w14:paraId="3B2DC87E" w14:textId="667C1CA4" w:rsidR="00D05AB6" w:rsidRPr="009E2CAF" w:rsidRDefault="001802C6" w:rsidP="008850A6">
            <w:pPr>
              <w:numPr>
                <w:ilvl w:val="1"/>
                <w:numId w:val="11"/>
              </w:numPr>
              <w:rPr>
                <w:rFonts w:ascii="Times New Roman" w:hAnsi="Times New Roman" w:cs="Times New Roman"/>
              </w:rPr>
            </w:pPr>
            <w:r w:rsidRPr="008F64A6">
              <w:rPr>
                <w:rFonts w:ascii="Times New Roman" w:hAnsi="Times New Roman" w:cs="Times New Roman"/>
              </w:rPr>
              <w:t>Thickness at the edge: 1–1.5 mm.</w:t>
            </w:r>
          </w:p>
          <w:p w14:paraId="2404F6CB" w14:textId="02097A86" w:rsidR="00333350" w:rsidRPr="009E2CAF" w:rsidRDefault="006A2286" w:rsidP="00F50D61">
            <w:pPr>
              <w:numPr>
                <w:ilvl w:val="1"/>
                <w:numId w:val="11"/>
              </w:numPr>
              <w:rPr>
                <w:rFonts w:ascii="Times New Roman" w:hAnsi="Times New Roman" w:cs="Times New Roman"/>
              </w:rPr>
            </w:pPr>
            <w:r w:rsidRPr="008F64A6">
              <w:rPr>
                <w:rFonts w:ascii="Times New Roman" w:hAnsi="Times New Roman" w:cs="Times New Roman"/>
              </w:rPr>
              <w:t xml:space="preserve">Working edge: smooth without burrs. </w:t>
            </w:r>
          </w:p>
          <w:p w14:paraId="3DBBA468" w14:textId="7C5DE1AC" w:rsidR="00AB68CC" w:rsidRPr="008F64A6" w:rsidRDefault="00AB68CC" w:rsidP="00F50D61">
            <w:pPr>
              <w:numPr>
                <w:ilvl w:val="1"/>
                <w:numId w:val="11"/>
              </w:numPr>
              <w:rPr>
                <w:rFonts w:ascii="Times New Roman" w:hAnsi="Times New Roman" w:cs="Times New Roman"/>
                <w:lang w:val="ru-RU"/>
              </w:rPr>
            </w:pPr>
            <w:r w:rsidRPr="008F64A6">
              <w:rPr>
                <w:rFonts w:ascii="Times New Roman" w:hAnsi="Times New Roman" w:cs="Times New Roman"/>
              </w:rPr>
              <w:t xml:space="preserve">Equipment: the set consists of at least 3 items that differ in width. You need 1 pc from each width.  </w:t>
            </w:r>
          </w:p>
          <w:p w14:paraId="3E915B9E" w14:textId="77777777" w:rsidR="007F737E" w:rsidRPr="009E2CAF" w:rsidRDefault="007F737E" w:rsidP="007F737E">
            <w:pPr>
              <w:numPr>
                <w:ilvl w:val="1"/>
                <w:numId w:val="11"/>
              </w:numPr>
              <w:rPr>
                <w:rFonts w:ascii="Times New Roman" w:hAnsi="Times New Roman" w:cs="Times New Roman"/>
              </w:rPr>
            </w:pPr>
            <w:r w:rsidRPr="008F64A6">
              <w:rPr>
                <w:rFonts w:ascii="Times New Roman" w:hAnsi="Times New Roman" w:cs="Times New Roman"/>
              </w:rPr>
              <w:t>Height: 100-105 mm (same for all).</w:t>
            </w:r>
          </w:p>
          <w:p w14:paraId="2B9317DC" w14:textId="5BEE0485" w:rsidR="00764B54" w:rsidRPr="009E2CAF" w:rsidRDefault="00764B54" w:rsidP="00764B54">
            <w:pPr>
              <w:numPr>
                <w:ilvl w:val="1"/>
                <w:numId w:val="11"/>
              </w:numPr>
              <w:rPr>
                <w:rFonts w:ascii="Times New Roman" w:hAnsi="Times New Roman" w:cs="Times New Roman"/>
              </w:rPr>
            </w:pPr>
            <w:r w:rsidRPr="008F64A6">
              <w:rPr>
                <w:rFonts w:ascii="Times New Roman" w:hAnsi="Times New Roman" w:cs="Times New Roman"/>
              </w:rPr>
              <w:t>Width of the spatulas in the set: 40-50 mm.</w:t>
            </w:r>
          </w:p>
          <w:p w14:paraId="4507135C" w14:textId="51EB078B" w:rsidR="00764B54" w:rsidRPr="008F64A6" w:rsidRDefault="00764B54" w:rsidP="00764B54">
            <w:pPr>
              <w:ind w:left="720"/>
              <w:rPr>
                <w:rFonts w:ascii="Times New Roman" w:hAnsi="Times New Roman" w:cs="Times New Roman"/>
                <w:lang w:val="ru-RU"/>
              </w:rPr>
            </w:pPr>
            <w:r w:rsidRPr="008F64A6">
              <w:rPr>
                <w:rFonts w:ascii="Times New Roman" w:hAnsi="Times New Roman" w:cs="Times New Roman"/>
              </w:rPr>
              <w:t xml:space="preserve">                                                 75–100 mm.</w:t>
            </w:r>
          </w:p>
          <w:p w14:paraId="3B7E925B" w14:textId="392AA5AE" w:rsidR="00764B54" w:rsidRPr="008F64A6" w:rsidRDefault="00764B54" w:rsidP="007F737E">
            <w:pPr>
              <w:ind w:left="720"/>
              <w:rPr>
                <w:rFonts w:ascii="Times New Roman" w:hAnsi="Times New Roman" w:cs="Times New Roman"/>
                <w:lang w:val="ru-RU"/>
              </w:rPr>
            </w:pPr>
            <w:r w:rsidRPr="008F64A6">
              <w:rPr>
                <w:rFonts w:ascii="Times New Roman" w:hAnsi="Times New Roman" w:cs="Times New Roman"/>
              </w:rPr>
              <w:t xml:space="preserve">                                                 110-150mm, etc.</w:t>
            </w:r>
          </w:p>
          <w:p w14:paraId="1D809A50" w14:textId="64FEEC80" w:rsidR="00DE3858" w:rsidRPr="009E2CAF" w:rsidRDefault="00CC6F5D" w:rsidP="00AA729A">
            <w:pPr>
              <w:numPr>
                <w:ilvl w:val="1"/>
                <w:numId w:val="11"/>
              </w:numPr>
              <w:rPr>
                <w:rFonts w:ascii="Times New Roman" w:hAnsi="Times New Roman" w:cs="Times New Roman"/>
              </w:rPr>
            </w:pPr>
            <w:r w:rsidRPr="008F64A6">
              <w:rPr>
                <w:rFonts w:ascii="Times New Roman" w:hAnsi="Times New Roman" w:cs="Times New Roman"/>
              </w:rPr>
              <w:lastRenderedPageBreak/>
              <w:t xml:space="preserve">Purpose: necessary for applying and finishing smoothing putty on curved, round and complex embossed surfaces of the car body. </w:t>
            </w:r>
          </w:p>
        </w:tc>
      </w:tr>
      <w:tr w:rsidR="002E00FF" w:rsidRPr="00243E42"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9E2CAF"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3A241918" w:rsidR="002E00FF" w:rsidRPr="009E2CAF" w:rsidRDefault="002E00FF" w:rsidP="002E00FF">
            <w:pPr>
              <w:ind w:left="256" w:hanging="256"/>
              <w:rPr>
                <w:rFonts w:ascii="Times New Roman" w:hAnsi="Times New Roman" w:cs="Times New Roman"/>
              </w:rPr>
            </w:pPr>
            <w:r w:rsidRPr="00D31FD5">
              <w:rPr>
                <w:rFonts w:ascii="Times New Roman" w:hAnsi="Times New Roman" w:cs="Times New Roman"/>
              </w:rPr>
              <w:t>1. When supplying a set of paint spatulas for a car, the supplier must provide: originals or duly certified copies of valid certificates of conformity and declarations of conformity to the requirements of regulatory documents for the goods supplied in the territory of the Kyrgyz Republic / EAEU.</w:t>
            </w:r>
          </w:p>
          <w:p w14:paraId="0F71A0D2" w14:textId="4B329135" w:rsidR="00F34521" w:rsidRPr="009E2CAF"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243E42"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9E2CAF"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9E2CAF"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243E42"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9E2CAF"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9E2CAF" w:rsidRDefault="00412991" w:rsidP="00611F06">
      <w:pPr>
        <w:spacing w:line="480" w:lineRule="auto"/>
        <w:rPr>
          <w:rFonts w:ascii="Times New Roman" w:hAnsi="Times New Roman" w:cs="Times New Roman"/>
          <w:b/>
          <w:bCs/>
        </w:rPr>
      </w:pPr>
    </w:p>
    <w:p w14:paraId="3E05770A" w14:textId="60AEE0D2" w:rsidR="000578CE" w:rsidRPr="009E2CAF" w:rsidRDefault="000578CE" w:rsidP="001F240D">
      <w:pPr>
        <w:spacing w:line="480" w:lineRule="auto"/>
        <w:rPr>
          <w:noProof/>
        </w:rPr>
      </w:pPr>
    </w:p>
    <w:p w14:paraId="36300931" w14:textId="77777777" w:rsidR="00243E42" w:rsidRDefault="00243E42" w:rsidP="006D76F0">
      <w:pPr>
        <w:spacing w:line="480" w:lineRule="auto"/>
        <w:rPr>
          <w:rFonts w:ascii="Times New Roman" w:hAnsi="Times New Roman" w:cs="Times New Roman"/>
        </w:rPr>
      </w:pPr>
    </w:p>
    <w:p w14:paraId="285CD76D" w14:textId="77777777" w:rsidR="00243E42" w:rsidRDefault="00243E42" w:rsidP="006D76F0">
      <w:pPr>
        <w:spacing w:line="480" w:lineRule="auto"/>
        <w:rPr>
          <w:rFonts w:ascii="Times New Roman" w:hAnsi="Times New Roman" w:cs="Times New Roman"/>
        </w:rPr>
      </w:pPr>
    </w:p>
    <w:p w14:paraId="198CDD65" w14:textId="6BDD6AF3" w:rsidR="006D76F0" w:rsidRPr="009E2CAF" w:rsidRDefault="006D76F0" w:rsidP="006D76F0">
      <w:pPr>
        <w:spacing w:line="480" w:lineRule="auto"/>
        <w:rPr>
          <w:rFonts w:ascii="Times New Roman" w:hAnsi="Times New Roman" w:cs="Times New Roman"/>
        </w:rPr>
      </w:pPr>
      <w:r>
        <w:rPr>
          <w:rFonts w:ascii="Times New Roman" w:hAnsi="Times New Roman" w:cs="Times New Roman"/>
        </w:rPr>
        <w:t xml:space="preserve">Below are sample photos of the required tool. </w:t>
      </w:r>
    </w:p>
    <w:p w14:paraId="24422B89" w14:textId="17CCA5D5" w:rsidR="006D76F0" w:rsidRDefault="00FA030C" w:rsidP="001F240D">
      <w:pPr>
        <w:spacing w:line="480" w:lineRule="auto"/>
        <w:rPr>
          <w:rFonts w:ascii="Times New Roman" w:hAnsi="Times New Roman" w:cs="Times New Roman"/>
          <w:lang w:val="ru-RU"/>
        </w:rPr>
      </w:pPr>
      <w:r>
        <w:rPr>
          <w:noProof/>
        </w:rPr>
        <w:drawing>
          <wp:anchor distT="0" distB="0" distL="114300" distR="114300" simplePos="0" relativeHeight="251658240" behindDoc="1" locked="0" layoutInCell="1" allowOverlap="1" wp14:anchorId="74D555A5" wp14:editId="21028BD0">
            <wp:simplePos x="0" y="0"/>
            <wp:positionH relativeFrom="margin">
              <wp:align>left</wp:align>
            </wp:positionH>
            <wp:positionV relativeFrom="paragraph">
              <wp:posOffset>2421255</wp:posOffset>
            </wp:positionV>
            <wp:extent cx="2733675" cy="3139357"/>
            <wp:effectExtent l="0" t="0" r="0" b="4445"/>
            <wp:wrapNone/>
            <wp:docPr id="1318819281" name="Picture 3" descr="Spatulas (Material of the working part: plastic) buy in Minsk - Main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Шпатели (Материал рабочей части: пластик) купить в Минске - Материк"/>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33675" cy="3139357"/>
                    </a:xfrm>
                    <a:prstGeom prst="rect">
                      <a:avLst/>
                    </a:prstGeom>
                    <a:noFill/>
                    <a:ln>
                      <a:noFill/>
                    </a:ln>
                  </pic:spPr>
                </pic:pic>
              </a:graphicData>
            </a:graphic>
          </wp:anchor>
        </w:drawing>
      </w:r>
      <w:r w:rsidR="006D76F0">
        <w:rPr>
          <w:noProof/>
        </w:rPr>
        <w:drawing>
          <wp:inline distT="0" distB="0" distL="0" distR="0" wp14:anchorId="72D01142" wp14:editId="1D14F372">
            <wp:extent cx="4252128" cy="2657475"/>
            <wp:effectExtent l="0" t="0" r="0" b="0"/>
            <wp:docPr id="1669576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56665" cy="2660311"/>
                    </a:xfrm>
                    <a:prstGeom prst="rect">
                      <a:avLst/>
                    </a:prstGeom>
                    <a:noFill/>
                    <a:ln>
                      <a:noFill/>
                    </a:ln>
                  </pic:spPr>
                </pic:pic>
              </a:graphicData>
            </a:graphic>
          </wp:inline>
        </w:drawing>
      </w:r>
    </w:p>
    <w:p w14:paraId="358ADE0F" w14:textId="5F6AE9C2" w:rsidR="00FA030C" w:rsidRPr="00527A6D" w:rsidRDefault="00FA030C" w:rsidP="001F240D">
      <w:pPr>
        <w:spacing w:line="480" w:lineRule="auto"/>
        <w:rPr>
          <w:rFonts w:ascii="Times New Roman" w:hAnsi="Times New Roman" w:cs="Times New Roman"/>
          <w:lang w:val="ru-RU"/>
        </w:rPr>
      </w:pPr>
    </w:p>
    <w:sectPr w:rsidR="00FA030C"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10C14"/>
    <w:rsid w:val="00011130"/>
    <w:rsid w:val="0001562F"/>
    <w:rsid w:val="000177D2"/>
    <w:rsid w:val="00025BD5"/>
    <w:rsid w:val="00032AFA"/>
    <w:rsid w:val="00036710"/>
    <w:rsid w:val="00040F76"/>
    <w:rsid w:val="00043E40"/>
    <w:rsid w:val="00045D0D"/>
    <w:rsid w:val="000510CF"/>
    <w:rsid w:val="00051D80"/>
    <w:rsid w:val="000578CE"/>
    <w:rsid w:val="00063470"/>
    <w:rsid w:val="00070B4E"/>
    <w:rsid w:val="00073DAA"/>
    <w:rsid w:val="000748AB"/>
    <w:rsid w:val="0008160C"/>
    <w:rsid w:val="00082763"/>
    <w:rsid w:val="00086A53"/>
    <w:rsid w:val="00096A7E"/>
    <w:rsid w:val="000A6402"/>
    <w:rsid w:val="000B1DA8"/>
    <w:rsid w:val="000B71D5"/>
    <w:rsid w:val="000B7801"/>
    <w:rsid w:val="000D2131"/>
    <w:rsid w:val="000D7588"/>
    <w:rsid w:val="000E30C3"/>
    <w:rsid w:val="000E348D"/>
    <w:rsid w:val="000E5AE6"/>
    <w:rsid w:val="000F0C1D"/>
    <w:rsid w:val="000F1EF0"/>
    <w:rsid w:val="001026B9"/>
    <w:rsid w:val="00104BA7"/>
    <w:rsid w:val="00105D59"/>
    <w:rsid w:val="00107E56"/>
    <w:rsid w:val="001139E9"/>
    <w:rsid w:val="00113D93"/>
    <w:rsid w:val="001173B3"/>
    <w:rsid w:val="0012168C"/>
    <w:rsid w:val="0012381E"/>
    <w:rsid w:val="00123A38"/>
    <w:rsid w:val="0012674D"/>
    <w:rsid w:val="00133215"/>
    <w:rsid w:val="001348A5"/>
    <w:rsid w:val="0013537E"/>
    <w:rsid w:val="00137E53"/>
    <w:rsid w:val="001415D4"/>
    <w:rsid w:val="00145548"/>
    <w:rsid w:val="00151E77"/>
    <w:rsid w:val="00154465"/>
    <w:rsid w:val="001722DE"/>
    <w:rsid w:val="00172FCF"/>
    <w:rsid w:val="00176006"/>
    <w:rsid w:val="001802C6"/>
    <w:rsid w:val="0018190E"/>
    <w:rsid w:val="00182192"/>
    <w:rsid w:val="00184016"/>
    <w:rsid w:val="00187B50"/>
    <w:rsid w:val="00190B9A"/>
    <w:rsid w:val="00192D8D"/>
    <w:rsid w:val="001C0995"/>
    <w:rsid w:val="001C1773"/>
    <w:rsid w:val="001C2E57"/>
    <w:rsid w:val="001C3D7F"/>
    <w:rsid w:val="001C6D1A"/>
    <w:rsid w:val="001D40E8"/>
    <w:rsid w:val="001D55BE"/>
    <w:rsid w:val="001D7096"/>
    <w:rsid w:val="001D7719"/>
    <w:rsid w:val="001D7A43"/>
    <w:rsid w:val="001E0F85"/>
    <w:rsid w:val="001E15F3"/>
    <w:rsid w:val="001F240D"/>
    <w:rsid w:val="001F785E"/>
    <w:rsid w:val="00204E0F"/>
    <w:rsid w:val="002068C8"/>
    <w:rsid w:val="00214385"/>
    <w:rsid w:val="00214EA0"/>
    <w:rsid w:val="002154C7"/>
    <w:rsid w:val="00223543"/>
    <w:rsid w:val="002248EE"/>
    <w:rsid w:val="00225DFE"/>
    <w:rsid w:val="00226015"/>
    <w:rsid w:val="002301D3"/>
    <w:rsid w:val="00231899"/>
    <w:rsid w:val="002339A4"/>
    <w:rsid w:val="00237D0A"/>
    <w:rsid w:val="0024239F"/>
    <w:rsid w:val="00243E42"/>
    <w:rsid w:val="002507F4"/>
    <w:rsid w:val="002514C9"/>
    <w:rsid w:val="00251ED1"/>
    <w:rsid w:val="002545F0"/>
    <w:rsid w:val="0025513D"/>
    <w:rsid w:val="0026278F"/>
    <w:rsid w:val="002642CF"/>
    <w:rsid w:val="00273ED3"/>
    <w:rsid w:val="00274F48"/>
    <w:rsid w:val="00286CDC"/>
    <w:rsid w:val="00287F92"/>
    <w:rsid w:val="00290DD8"/>
    <w:rsid w:val="00292395"/>
    <w:rsid w:val="00293550"/>
    <w:rsid w:val="0029441B"/>
    <w:rsid w:val="0029570B"/>
    <w:rsid w:val="00297387"/>
    <w:rsid w:val="002A2366"/>
    <w:rsid w:val="002A2E3C"/>
    <w:rsid w:val="002A2F36"/>
    <w:rsid w:val="002A4FB6"/>
    <w:rsid w:val="002B32DD"/>
    <w:rsid w:val="002B4A15"/>
    <w:rsid w:val="002B53FB"/>
    <w:rsid w:val="002C4EA5"/>
    <w:rsid w:val="002C5672"/>
    <w:rsid w:val="002C5DEE"/>
    <w:rsid w:val="002D0499"/>
    <w:rsid w:val="002D5F8B"/>
    <w:rsid w:val="002D6CF8"/>
    <w:rsid w:val="002E00FF"/>
    <w:rsid w:val="00301AAC"/>
    <w:rsid w:val="00302C4E"/>
    <w:rsid w:val="00304613"/>
    <w:rsid w:val="00304E30"/>
    <w:rsid w:val="003102C8"/>
    <w:rsid w:val="0031568B"/>
    <w:rsid w:val="00320A03"/>
    <w:rsid w:val="003257A2"/>
    <w:rsid w:val="00330D5B"/>
    <w:rsid w:val="00333350"/>
    <w:rsid w:val="0033669F"/>
    <w:rsid w:val="00341450"/>
    <w:rsid w:val="003420D3"/>
    <w:rsid w:val="003553AD"/>
    <w:rsid w:val="003608A7"/>
    <w:rsid w:val="003633C4"/>
    <w:rsid w:val="003702CF"/>
    <w:rsid w:val="003717D8"/>
    <w:rsid w:val="00371847"/>
    <w:rsid w:val="00371B9E"/>
    <w:rsid w:val="00374DCA"/>
    <w:rsid w:val="003751BF"/>
    <w:rsid w:val="003815E0"/>
    <w:rsid w:val="00382E87"/>
    <w:rsid w:val="003860A0"/>
    <w:rsid w:val="0039449C"/>
    <w:rsid w:val="00396557"/>
    <w:rsid w:val="003A3FBC"/>
    <w:rsid w:val="003B2D8E"/>
    <w:rsid w:val="003B6FC4"/>
    <w:rsid w:val="003C1320"/>
    <w:rsid w:val="003D334F"/>
    <w:rsid w:val="003D3862"/>
    <w:rsid w:val="003E2F0A"/>
    <w:rsid w:val="003E6A2A"/>
    <w:rsid w:val="003E7037"/>
    <w:rsid w:val="004057F9"/>
    <w:rsid w:val="00406B02"/>
    <w:rsid w:val="00406E90"/>
    <w:rsid w:val="00410E07"/>
    <w:rsid w:val="00412991"/>
    <w:rsid w:val="00421F67"/>
    <w:rsid w:val="00432122"/>
    <w:rsid w:val="00446103"/>
    <w:rsid w:val="00454B12"/>
    <w:rsid w:val="00482148"/>
    <w:rsid w:val="00482DBA"/>
    <w:rsid w:val="00484519"/>
    <w:rsid w:val="00485805"/>
    <w:rsid w:val="004862A2"/>
    <w:rsid w:val="00486C4B"/>
    <w:rsid w:val="00487A88"/>
    <w:rsid w:val="00487B78"/>
    <w:rsid w:val="00490E98"/>
    <w:rsid w:val="004A2742"/>
    <w:rsid w:val="004A2F37"/>
    <w:rsid w:val="004A6F5C"/>
    <w:rsid w:val="004B177B"/>
    <w:rsid w:val="004B4E33"/>
    <w:rsid w:val="004B7BB8"/>
    <w:rsid w:val="004C0489"/>
    <w:rsid w:val="004C0B80"/>
    <w:rsid w:val="004C2927"/>
    <w:rsid w:val="004C5F78"/>
    <w:rsid w:val="004C7474"/>
    <w:rsid w:val="004D4116"/>
    <w:rsid w:val="004E175E"/>
    <w:rsid w:val="004F513A"/>
    <w:rsid w:val="004F613F"/>
    <w:rsid w:val="00501D0B"/>
    <w:rsid w:val="005044A0"/>
    <w:rsid w:val="0050475C"/>
    <w:rsid w:val="0050654A"/>
    <w:rsid w:val="00510019"/>
    <w:rsid w:val="00510148"/>
    <w:rsid w:val="00522CC8"/>
    <w:rsid w:val="00524C19"/>
    <w:rsid w:val="0052502F"/>
    <w:rsid w:val="00527A6D"/>
    <w:rsid w:val="00531B04"/>
    <w:rsid w:val="00535497"/>
    <w:rsid w:val="0053710E"/>
    <w:rsid w:val="005403B2"/>
    <w:rsid w:val="0054388C"/>
    <w:rsid w:val="00545A8B"/>
    <w:rsid w:val="00545B71"/>
    <w:rsid w:val="005469EA"/>
    <w:rsid w:val="00547BFF"/>
    <w:rsid w:val="005531EA"/>
    <w:rsid w:val="00554271"/>
    <w:rsid w:val="0055531F"/>
    <w:rsid w:val="00556473"/>
    <w:rsid w:val="005565BC"/>
    <w:rsid w:val="005644B4"/>
    <w:rsid w:val="0057373B"/>
    <w:rsid w:val="00575EC9"/>
    <w:rsid w:val="0057780E"/>
    <w:rsid w:val="005803C5"/>
    <w:rsid w:val="0058055E"/>
    <w:rsid w:val="00580E87"/>
    <w:rsid w:val="00583E55"/>
    <w:rsid w:val="005851EB"/>
    <w:rsid w:val="0059005F"/>
    <w:rsid w:val="00591C35"/>
    <w:rsid w:val="005952D7"/>
    <w:rsid w:val="00597319"/>
    <w:rsid w:val="0059798A"/>
    <w:rsid w:val="005A14AE"/>
    <w:rsid w:val="005B3E52"/>
    <w:rsid w:val="005B730B"/>
    <w:rsid w:val="005D1CCB"/>
    <w:rsid w:val="005D66AD"/>
    <w:rsid w:val="005D683B"/>
    <w:rsid w:val="005E574F"/>
    <w:rsid w:val="005F14B2"/>
    <w:rsid w:val="005F32D4"/>
    <w:rsid w:val="005F66DC"/>
    <w:rsid w:val="005F7328"/>
    <w:rsid w:val="005F774D"/>
    <w:rsid w:val="00604396"/>
    <w:rsid w:val="0060787B"/>
    <w:rsid w:val="00611F06"/>
    <w:rsid w:val="006136B9"/>
    <w:rsid w:val="006154FF"/>
    <w:rsid w:val="0061648A"/>
    <w:rsid w:val="00620845"/>
    <w:rsid w:val="00632F35"/>
    <w:rsid w:val="00633591"/>
    <w:rsid w:val="006336D9"/>
    <w:rsid w:val="00634B21"/>
    <w:rsid w:val="00636C5B"/>
    <w:rsid w:val="00637615"/>
    <w:rsid w:val="00642FAD"/>
    <w:rsid w:val="00644187"/>
    <w:rsid w:val="00646432"/>
    <w:rsid w:val="00646D58"/>
    <w:rsid w:val="006477BC"/>
    <w:rsid w:val="00650D11"/>
    <w:rsid w:val="00651728"/>
    <w:rsid w:val="0065187B"/>
    <w:rsid w:val="00651A93"/>
    <w:rsid w:val="0065396D"/>
    <w:rsid w:val="00667674"/>
    <w:rsid w:val="00670491"/>
    <w:rsid w:val="00684059"/>
    <w:rsid w:val="0069488B"/>
    <w:rsid w:val="00695191"/>
    <w:rsid w:val="006A2286"/>
    <w:rsid w:val="006A3902"/>
    <w:rsid w:val="006A3D0E"/>
    <w:rsid w:val="006A4FD8"/>
    <w:rsid w:val="006A52DF"/>
    <w:rsid w:val="006A566D"/>
    <w:rsid w:val="006A6B13"/>
    <w:rsid w:val="006A7A57"/>
    <w:rsid w:val="006A7BF0"/>
    <w:rsid w:val="006B5C18"/>
    <w:rsid w:val="006C3F52"/>
    <w:rsid w:val="006C6959"/>
    <w:rsid w:val="006C6AAA"/>
    <w:rsid w:val="006D74F8"/>
    <w:rsid w:val="006D76F0"/>
    <w:rsid w:val="006D7B59"/>
    <w:rsid w:val="006F055D"/>
    <w:rsid w:val="006F1D46"/>
    <w:rsid w:val="006F2CEA"/>
    <w:rsid w:val="007018F8"/>
    <w:rsid w:val="0071050C"/>
    <w:rsid w:val="00730252"/>
    <w:rsid w:val="007318A0"/>
    <w:rsid w:val="0073252F"/>
    <w:rsid w:val="00732C20"/>
    <w:rsid w:val="00733B12"/>
    <w:rsid w:val="00743288"/>
    <w:rsid w:val="00745AD8"/>
    <w:rsid w:val="0075262B"/>
    <w:rsid w:val="0075336C"/>
    <w:rsid w:val="007573CB"/>
    <w:rsid w:val="007612A7"/>
    <w:rsid w:val="007626B7"/>
    <w:rsid w:val="00762EAB"/>
    <w:rsid w:val="007636F8"/>
    <w:rsid w:val="00763D32"/>
    <w:rsid w:val="00764B54"/>
    <w:rsid w:val="00773FF0"/>
    <w:rsid w:val="00775B38"/>
    <w:rsid w:val="007878DB"/>
    <w:rsid w:val="00790E2A"/>
    <w:rsid w:val="007922CE"/>
    <w:rsid w:val="007A42A3"/>
    <w:rsid w:val="007A73E8"/>
    <w:rsid w:val="007B411E"/>
    <w:rsid w:val="007B4551"/>
    <w:rsid w:val="007B4F96"/>
    <w:rsid w:val="007C11D2"/>
    <w:rsid w:val="007C2D85"/>
    <w:rsid w:val="007C472F"/>
    <w:rsid w:val="007D0305"/>
    <w:rsid w:val="007D1A75"/>
    <w:rsid w:val="007D32B7"/>
    <w:rsid w:val="007D4F41"/>
    <w:rsid w:val="007E1B9C"/>
    <w:rsid w:val="007E3C1E"/>
    <w:rsid w:val="007E3E91"/>
    <w:rsid w:val="007E44FC"/>
    <w:rsid w:val="007F0284"/>
    <w:rsid w:val="007F3A91"/>
    <w:rsid w:val="007F52F2"/>
    <w:rsid w:val="007F737E"/>
    <w:rsid w:val="00803A4C"/>
    <w:rsid w:val="00812042"/>
    <w:rsid w:val="008165DA"/>
    <w:rsid w:val="00816E4E"/>
    <w:rsid w:val="008200AF"/>
    <w:rsid w:val="0082082F"/>
    <w:rsid w:val="00822B85"/>
    <w:rsid w:val="00832262"/>
    <w:rsid w:val="00852D96"/>
    <w:rsid w:val="00853DF8"/>
    <w:rsid w:val="00857978"/>
    <w:rsid w:val="0086267D"/>
    <w:rsid w:val="00864083"/>
    <w:rsid w:val="0087093A"/>
    <w:rsid w:val="00880024"/>
    <w:rsid w:val="008850A6"/>
    <w:rsid w:val="00891A6E"/>
    <w:rsid w:val="008955F4"/>
    <w:rsid w:val="008A0286"/>
    <w:rsid w:val="008A1949"/>
    <w:rsid w:val="008A63E0"/>
    <w:rsid w:val="008B0C16"/>
    <w:rsid w:val="008B4494"/>
    <w:rsid w:val="008B5423"/>
    <w:rsid w:val="008B7FDF"/>
    <w:rsid w:val="008C14B7"/>
    <w:rsid w:val="008C2E4D"/>
    <w:rsid w:val="008C4CC9"/>
    <w:rsid w:val="008C6929"/>
    <w:rsid w:val="008C7D5C"/>
    <w:rsid w:val="008D48DB"/>
    <w:rsid w:val="008E2CC8"/>
    <w:rsid w:val="008E2FFA"/>
    <w:rsid w:val="008E38E5"/>
    <w:rsid w:val="008F1C50"/>
    <w:rsid w:val="008F494D"/>
    <w:rsid w:val="008F64A6"/>
    <w:rsid w:val="009017DB"/>
    <w:rsid w:val="009024D3"/>
    <w:rsid w:val="009028D3"/>
    <w:rsid w:val="00914110"/>
    <w:rsid w:val="00920B63"/>
    <w:rsid w:val="00924E8F"/>
    <w:rsid w:val="00927513"/>
    <w:rsid w:val="00930AF9"/>
    <w:rsid w:val="00931C68"/>
    <w:rsid w:val="00954D4E"/>
    <w:rsid w:val="00955A7F"/>
    <w:rsid w:val="0095792F"/>
    <w:rsid w:val="00971C70"/>
    <w:rsid w:val="00977FF3"/>
    <w:rsid w:val="00982A1F"/>
    <w:rsid w:val="0098362B"/>
    <w:rsid w:val="0098415C"/>
    <w:rsid w:val="009953C2"/>
    <w:rsid w:val="009A1FAF"/>
    <w:rsid w:val="009B025F"/>
    <w:rsid w:val="009B1B9D"/>
    <w:rsid w:val="009B3D51"/>
    <w:rsid w:val="009C51D8"/>
    <w:rsid w:val="009C5BC0"/>
    <w:rsid w:val="009D3868"/>
    <w:rsid w:val="009D4FEC"/>
    <w:rsid w:val="009E2CAF"/>
    <w:rsid w:val="009E797A"/>
    <w:rsid w:val="009F31F2"/>
    <w:rsid w:val="009F7C44"/>
    <w:rsid w:val="00A03394"/>
    <w:rsid w:val="00A10C31"/>
    <w:rsid w:val="00A1196E"/>
    <w:rsid w:val="00A12C4C"/>
    <w:rsid w:val="00A17B14"/>
    <w:rsid w:val="00A200D9"/>
    <w:rsid w:val="00A220A2"/>
    <w:rsid w:val="00A32B13"/>
    <w:rsid w:val="00A33EE7"/>
    <w:rsid w:val="00A368C2"/>
    <w:rsid w:val="00A37F56"/>
    <w:rsid w:val="00A43E98"/>
    <w:rsid w:val="00A60D5F"/>
    <w:rsid w:val="00A70012"/>
    <w:rsid w:val="00A72B55"/>
    <w:rsid w:val="00A77355"/>
    <w:rsid w:val="00A84FF8"/>
    <w:rsid w:val="00A85F44"/>
    <w:rsid w:val="00A95DA5"/>
    <w:rsid w:val="00A97716"/>
    <w:rsid w:val="00AA140A"/>
    <w:rsid w:val="00AA729A"/>
    <w:rsid w:val="00AB41D5"/>
    <w:rsid w:val="00AB4FC7"/>
    <w:rsid w:val="00AB68CC"/>
    <w:rsid w:val="00AB6E1B"/>
    <w:rsid w:val="00AC0AC6"/>
    <w:rsid w:val="00AC386E"/>
    <w:rsid w:val="00AC3BED"/>
    <w:rsid w:val="00AC509B"/>
    <w:rsid w:val="00AE12B5"/>
    <w:rsid w:val="00AE2363"/>
    <w:rsid w:val="00AE66F7"/>
    <w:rsid w:val="00AF0318"/>
    <w:rsid w:val="00AF1C5F"/>
    <w:rsid w:val="00AF427C"/>
    <w:rsid w:val="00AF5056"/>
    <w:rsid w:val="00B0065E"/>
    <w:rsid w:val="00B04109"/>
    <w:rsid w:val="00B04A87"/>
    <w:rsid w:val="00B120B1"/>
    <w:rsid w:val="00B121FD"/>
    <w:rsid w:val="00B12B18"/>
    <w:rsid w:val="00B1734C"/>
    <w:rsid w:val="00B22573"/>
    <w:rsid w:val="00B302C7"/>
    <w:rsid w:val="00B30BB7"/>
    <w:rsid w:val="00B32E73"/>
    <w:rsid w:val="00B34979"/>
    <w:rsid w:val="00B42777"/>
    <w:rsid w:val="00B55870"/>
    <w:rsid w:val="00B84460"/>
    <w:rsid w:val="00B86C56"/>
    <w:rsid w:val="00B97106"/>
    <w:rsid w:val="00BA605E"/>
    <w:rsid w:val="00BA753D"/>
    <w:rsid w:val="00BB4F1D"/>
    <w:rsid w:val="00BC5ACE"/>
    <w:rsid w:val="00BC6AAD"/>
    <w:rsid w:val="00BC782F"/>
    <w:rsid w:val="00BD21A1"/>
    <w:rsid w:val="00BD46F8"/>
    <w:rsid w:val="00BD67FC"/>
    <w:rsid w:val="00BD6BB9"/>
    <w:rsid w:val="00BE0AD1"/>
    <w:rsid w:val="00BE35D9"/>
    <w:rsid w:val="00BE71F8"/>
    <w:rsid w:val="00BF3113"/>
    <w:rsid w:val="00BF35BA"/>
    <w:rsid w:val="00BF50CD"/>
    <w:rsid w:val="00C03798"/>
    <w:rsid w:val="00C103A4"/>
    <w:rsid w:val="00C10F0F"/>
    <w:rsid w:val="00C13C12"/>
    <w:rsid w:val="00C14CF9"/>
    <w:rsid w:val="00C168A8"/>
    <w:rsid w:val="00C26A1C"/>
    <w:rsid w:val="00C37B34"/>
    <w:rsid w:val="00C46838"/>
    <w:rsid w:val="00C64978"/>
    <w:rsid w:val="00C650BE"/>
    <w:rsid w:val="00C716CC"/>
    <w:rsid w:val="00C733FD"/>
    <w:rsid w:val="00C73FCF"/>
    <w:rsid w:val="00C74C28"/>
    <w:rsid w:val="00C77EAC"/>
    <w:rsid w:val="00C80567"/>
    <w:rsid w:val="00C80824"/>
    <w:rsid w:val="00C80F59"/>
    <w:rsid w:val="00C9418E"/>
    <w:rsid w:val="00CB28C6"/>
    <w:rsid w:val="00CB2D76"/>
    <w:rsid w:val="00CB7FF3"/>
    <w:rsid w:val="00CC30EB"/>
    <w:rsid w:val="00CC64EF"/>
    <w:rsid w:val="00CC6F5D"/>
    <w:rsid w:val="00CD2F22"/>
    <w:rsid w:val="00CD53A9"/>
    <w:rsid w:val="00CE1755"/>
    <w:rsid w:val="00CF4DC7"/>
    <w:rsid w:val="00CF54EC"/>
    <w:rsid w:val="00D01736"/>
    <w:rsid w:val="00D0492F"/>
    <w:rsid w:val="00D05AB6"/>
    <w:rsid w:val="00D158D3"/>
    <w:rsid w:val="00D21565"/>
    <w:rsid w:val="00D23519"/>
    <w:rsid w:val="00D31CE9"/>
    <w:rsid w:val="00D31FD5"/>
    <w:rsid w:val="00D32102"/>
    <w:rsid w:val="00D34B74"/>
    <w:rsid w:val="00D423F7"/>
    <w:rsid w:val="00D431F2"/>
    <w:rsid w:val="00D43964"/>
    <w:rsid w:val="00D457C8"/>
    <w:rsid w:val="00D556A8"/>
    <w:rsid w:val="00D62843"/>
    <w:rsid w:val="00D63D84"/>
    <w:rsid w:val="00D73642"/>
    <w:rsid w:val="00D74511"/>
    <w:rsid w:val="00D75036"/>
    <w:rsid w:val="00D7668C"/>
    <w:rsid w:val="00D80BE3"/>
    <w:rsid w:val="00D81E3D"/>
    <w:rsid w:val="00D825CC"/>
    <w:rsid w:val="00D962F9"/>
    <w:rsid w:val="00DB3C3B"/>
    <w:rsid w:val="00DC04C9"/>
    <w:rsid w:val="00DD3F4D"/>
    <w:rsid w:val="00DD6D39"/>
    <w:rsid w:val="00DD7025"/>
    <w:rsid w:val="00DD7166"/>
    <w:rsid w:val="00DE3681"/>
    <w:rsid w:val="00DE3858"/>
    <w:rsid w:val="00DE5D35"/>
    <w:rsid w:val="00DE5EA4"/>
    <w:rsid w:val="00DF68BD"/>
    <w:rsid w:val="00DF746E"/>
    <w:rsid w:val="00DF7D81"/>
    <w:rsid w:val="00E01EDF"/>
    <w:rsid w:val="00E02C51"/>
    <w:rsid w:val="00E047CC"/>
    <w:rsid w:val="00E12FAA"/>
    <w:rsid w:val="00E20F8A"/>
    <w:rsid w:val="00E217B9"/>
    <w:rsid w:val="00E21A70"/>
    <w:rsid w:val="00E22A90"/>
    <w:rsid w:val="00E233FD"/>
    <w:rsid w:val="00E23EC9"/>
    <w:rsid w:val="00E37536"/>
    <w:rsid w:val="00E40A5F"/>
    <w:rsid w:val="00E44E30"/>
    <w:rsid w:val="00E451B5"/>
    <w:rsid w:val="00E4579D"/>
    <w:rsid w:val="00E56112"/>
    <w:rsid w:val="00E667F2"/>
    <w:rsid w:val="00E7585C"/>
    <w:rsid w:val="00E9043A"/>
    <w:rsid w:val="00E91394"/>
    <w:rsid w:val="00E93716"/>
    <w:rsid w:val="00EA0274"/>
    <w:rsid w:val="00EA14F1"/>
    <w:rsid w:val="00EA392F"/>
    <w:rsid w:val="00EA7F37"/>
    <w:rsid w:val="00EB0CD0"/>
    <w:rsid w:val="00EB1D89"/>
    <w:rsid w:val="00EB7774"/>
    <w:rsid w:val="00EC3847"/>
    <w:rsid w:val="00EC3D88"/>
    <w:rsid w:val="00EC4080"/>
    <w:rsid w:val="00EC73E4"/>
    <w:rsid w:val="00ED4B5D"/>
    <w:rsid w:val="00EE1DBC"/>
    <w:rsid w:val="00EE6B9F"/>
    <w:rsid w:val="00EE7BCE"/>
    <w:rsid w:val="00EF08B8"/>
    <w:rsid w:val="00EF5E7C"/>
    <w:rsid w:val="00F01FF3"/>
    <w:rsid w:val="00F1313C"/>
    <w:rsid w:val="00F15BC6"/>
    <w:rsid w:val="00F17E87"/>
    <w:rsid w:val="00F24A2E"/>
    <w:rsid w:val="00F32756"/>
    <w:rsid w:val="00F34521"/>
    <w:rsid w:val="00F47E56"/>
    <w:rsid w:val="00F50D61"/>
    <w:rsid w:val="00F54E9B"/>
    <w:rsid w:val="00F60463"/>
    <w:rsid w:val="00F6335C"/>
    <w:rsid w:val="00F7386E"/>
    <w:rsid w:val="00F80C09"/>
    <w:rsid w:val="00F94B3E"/>
    <w:rsid w:val="00F9549B"/>
    <w:rsid w:val="00FA030C"/>
    <w:rsid w:val="00FA0C61"/>
    <w:rsid w:val="00FA11BB"/>
    <w:rsid w:val="00FB3B80"/>
    <w:rsid w:val="00FB5EA6"/>
    <w:rsid w:val="00FC748F"/>
    <w:rsid w:val="00FD4BF1"/>
    <w:rsid w:val="00FE0BE9"/>
    <w:rsid w:val="00FF2F33"/>
    <w:rsid w:val="00FF38E7"/>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9E2CA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378</TotalTime>
  <Pages>3</Pages>
  <Words>521</Words>
  <Characters>2750</Characters>
  <Application>Microsoft Office Word</Application>
  <DocSecurity>0</DocSecurity>
  <Lines>101</Lines>
  <Paragraphs>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4</cp:revision>
  <cp:lastPrinted>2026-08-02T09:13:00Z</cp:lastPrinted>
  <dcterms:created xsi:type="dcterms:W3CDTF">2026-04-19T08:34:00Z</dcterms:created>
  <dcterms:modified xsi:type="dcterms:W3CDTF">2026-08-19T05:32:00Z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